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969"/>
      </w:tblGrid>
      <w:tr w:rsidR="0045236B" w:rsidTr="00DF699D">
        <w:trPr>
          <w:trHeight w:val="993"/>
        </w:trPr>
        <w:tc>
          <w:tcPr>
            <w:tcW w:w="3828" w:type="dxa"/>
          </w:tcPr>
          <w:p w:rsidR="0045236B" w:rsidRDefault="0045236B" w:rsidP="00DF699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5236B" w:rsidRDefault="0045236B" w:rsidP="00DF699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5236B" w:rsidRDefault="0045236B" w:rsidP="00DF69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5236B" w:rsidRDefault="0045236B" w:rsidP="00DF699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17D234" wp14:editId="0CE8015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36B" w:rsidRPr="008F4788" w:rsidRDefault="0045236B" w:rsidP="00DF699D">
            <w:pPr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45236B" w:rsidRDefault="0045236B" w:rsidP="00DF699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5236B" w:rsidRDefault="0045236B" w:rsidP="00DF699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5236B" w:rsidRDefault="0045236B" w:rsidP="00DF69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5236B" w:rsidRDefault="0045236B" w:rsidP="00DF699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5236B" w:rsidRPr="008F4788" w:rsidRDefault="0045236B" w:rsidP="0045236B">
      <w:pPr>
        <w:jc w:val="center"/>
        <w:rPr>
          <w:b/>
          <w:sz w:val="20"/>
        </w:rPr>
      </w:pPr>
    </w:p>
    <w:p w:rsidR="0045236B" w:rsidRDefault="0045236B" w:rsidP="0045236B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5236B" w:rsidRPr="008F4788" w:rsidRDefault="0045236B" w:rsidP="0045236B">
      <w:pPr>
        <w:rPr>
          <w:sz w:val="20"/>
        </w:rPr>
      </w:pPr>
    </w:p>
    <w:p w:rsidR="0045236B" w:rsidRPr="00B6666E" w:rsidRDefault="0045236B" w:rsidP="0045236B">
      <w:pPr>
        <w:jc w:val="center"/>
        <w:rPr>
          <w:i/>
          <w:sz w:val="32"/>
          <w:szCs w:val="28"/>
          <w:u w:val="single"/>
        </w:rPr>
      </w:pPr>
      <w:proofErr w:type="gramStart"/>
      <w:r w:rsidRPr="008F4788">
        <w:rPr>
          <w:szCs w:val="24"/>
        </w:rPr>
        <w:t xml:space="preserve">от </w:t>
      </w:r>
      <w:r>
        <w:rPr>
          <w:szCs w:val="24"/>
        </w:rPr>
        <w:t xml:space="preserve"> </w:t>
      </w:r>
      <w:r w:rsidRPr="00B6666E">
        <w:rPr>
          <w:i/>
          <w:szCs w:val="24"/>
          <w:u w:val="single"/>
        </w:rPr>
        <w:t>30.07.2015</w:t>
      </w:r>
      <w:proofErr w:type="gramEnd"/>
      <w:r w:rsidRPr="00B6666E">
        <w:rPr>
          <w:i/>
          <w:szCs w:val="24"/>
          <w:u w:val="single"/>
        </w:rPr>
        <w:t xml:space="preserve">  № 508</w:t>
      </w:r>
    </w:p>
    <w:p w:rsidR="0045236B" w:rsidRDefault="0045236B" w:rsidP="0045236B">
      <w:pPr>
        <w:jc w:val="center"/>
      </w:pPr>
      <w:r>
        <w:t>г. Майкоп</w:t>
      </w:r>
    </w:p>
    <w:p w:rsidR="0045236B" w:rsidRDefault="0045236B" w:rsidP="0045236B">
      <w:pPr>
        <w:jc w:val="center"/>
      </w:pPr>
    </w:p>
    <w:p w:rsidR="0045236B" w:rsidRDefault="0045236B" w:rsidP="0045236B">
      <w:pPr>
        <w:jc w:val="center"/>
      </w:pPr>
    </w:p>
    <w:p w:rsidR="0045236B" w:rsidRDefault="0045236B" w:rsidP="0045236B">
      <w:pPr>
        <w:jc w:val="center"/>
      </w:pPr>
    </w:p>
    <w:p w:rsidR="0045236B" w:rsidRDefault="0045236B" w:rsidP="0045236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21B6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размещения сведений о доходах, расходах, </w:t>
      </w:r>
    </w:p>
    <w:p w:rsidR="0045236B" w:rsidRPr="00721B60" w:rsidRDefault="0045236B" w:rsidP="0045236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 и обязательствах имущественного характера муниципальных служащих А</w:t>
      </w:r>
      <w:r w:rsidRPr="00721B60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и муниципального образования «Город Майкоп»,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Майкоп», а также членов их семей на официальном сайте Администрации муниципального образования «Город Майкоп» и представления этих сведений средствам массовой информации</w:t>
      </w:r>
    </w:p>
    <w:p w:rsidR="0045236B" w:rsidRDefault="0045236B" w:rsidP="0045236B">
      <w:pPr>
        <w:jc w:val="center"/>
      </w:pPr>
    </w:p>
    <w:p w:rsidR="0045236B" w:rsidRDefault="0045236B" w:rsidP="0045236B">
      <w:pPr>
        <w:jc w:val="center"/>
      </w:pP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8 и частью 4 статьи 8.1 Федерального закона от 25 декабря 2008 года № 273-ФЗ «О противодействии коррупции», Уставом муниципального образования «Город Майкоп»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B60">
        <w:rPr>
          <w:sz w:val="28"/>
          <w:szCs w:val="28"/>
        </w:rPr>
        <w:t>Утвердить</w:t>
      </w:r>
      <w:r w:rsidRPr="008F4788">
        <w:rPr>
          <w:sz w:val="28"/>
          <w:szCs w:val="28"/>
        </w:rPr>
        <w:t xml:space="preserve"> </w:t>
      </w:r>
      <w:r w:rsidRPr="00CC132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CC1321">
        <w:rPr>
          <w:sz w:val="28"/>
          <w:szCs w:val="28"/>
        </w:rPr>
        <w:t xml:space="preserve">к размещения </w:t>
      </w:r>
      <w:r w:rsidRPr="008B528A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Майкоп»,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Майкоп», а также членов их семей на официальном сайте Администрации муниципального образования «Город Майкоп» и представления этих сведений средствам массовой информации </w:t>
      </w:r>
      <w:r>
        <w:rPr>
          <w:sz w:val="28"/>
          <w:szCs w:val="28"/>
        </w:rPr>
        <w:t>(далее – Порядок) (прилагается).</w:t>
      </w: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00105C">
        <w:rPr>
          <w:sz w:val="28"/>
          <w:szCs w:val="28"/>
        </w:rPr>
        <w:t>:</w:t>
      </w: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72D89" wp14:editId="4BEAA195">
            <wp:simplePos x="0" y="0"/>
            <wp:positionH relativeFrom="column">
              <wp:posOffset>4859655</wp:posOffset>
            </wp:positionH>
            <wp:positionV relativeFrom="paragraph">
              <wp:posOffset>1579245</wp:posOffset>
            </wp:positionV>
            <wp:extent cx="1041621" cy="341906"/>
            <wp:effectExtent l="0" t="0" r="6350" b="127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1) пункты 1 и 2 Постановления</w:t>
      </w:r>
      <w:r w:rsidRPr="002066B0">
        <w:rPr>
          <w:sz w:val="28"/>
          <w:szCs w:val="28"/>
        </w:rPr>
        <w:t xml:space="preserve"> Администрации муниципального образования «Город Майкоп» от 6</w:t>
      </w:r>
      <w:r>
        <w:rPr>
          <w:sz w:val="28"/>
          <w:szCs w:val="28"/>
        </w:rPr>
        <w:t xml:space="preserve"> августа </w:t>
      </w:r>
      <w:r w:rsidRPr="002066B0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2066B0">
        <w:rPr>
          <w:sz w:val="28"/>
          <w:szCs w:val="28"/>
        </w:rPr>
        <w:t>№ 569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Майкоп»</w:t>
      </w:r>
      <w:r w:rsidRPr="00237664">
        <w:t xml:space="preserve"> </w:t>
      </w:r>
      <w:r w:rsidRPr="00237664">
        <w:rPr>
          <w:sz w:val="28"/>
          <w:szCs w:val="28"/>
        </w:rPr>
        <w:t>и руководителей муниципальных учреждений муниципального образования «Город Майкоп»</w:t>
      </w:r>
      <w:r w:rsidRPr="002066B0">
        <w:rPr>
          <w:sz w:val="28"/>
          <w:szCs w:val="28"/>
        </w:rPr>
        <w:t xml:space="preserve">, а также членов их семей на официальном сайте </w:t>
      </w:r>
      <w:r w:rsidRPr="002066B0">
        <w:rPr>
          <w:sz w:val="28"/>
          <w:szCs w:val="28"/>
        </w:rPr>
        <w:lastRenderedPageBreak/>
        <w:t>Администрации муниципального образования «Город Майкоп» и представления этих сведений средствам массовой информации»</w:t>
      </w:r>
      <w:r>
        <w:rPr>
          <w:sz w:val="28"/>
          <w:szCs w:val="28"/>
        </w:rPr>
        <w:t>.</w:t>
      </w: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муниципального образования «Город Майкоп» от 14 августа 2013 года № 601 «О внесении изменений в Постановление Администрации муниципального образования «Город Майкоп» от 6 августа 2013 года № 569 «</w:t>
      </w:r>
      <w:r w:rsidRPr="00C91821">
        <w:rPr>
          <w:sz w:val="28"/>
          <w:szCs w:val="28"/>
        </w:rPr>
        <w:t>Об утверждении Порядка размещения сведений о доходах, расходах,</w:t>
      </w:r>
      <w:r>
        <w:rPr>
          <w:sz w:val="28"/>
          <w:szCs w:val="28"/>
        </w:rPr>
        <w:t xml:space="preserve"> </w:t>
      </w:r>
      <w:r w:rsidRPr="00C91821">
        <w:rPr>
          <w:sz w:val="28"/>
          <w:szCs w:val="28"/>
        </w:rPr>
        <w:t>об имуществе и обязательствах имущественного характера муниципальных служащих  Администрации муниципального образования «Город Майкоп» и</w:t>
      </w:r>
      <w:r w:rsidRPr="00237664">
        <w:t xml:space="preserve"> </w:t>
      </w:r>
      <w:r w:rsidRPr="00237664">
        <w:rPr>
          <w:sz w:val="28"/>
          <w:szCs w:val="28"/>
        </w:rPr>
        <w:t>руководителей муниципальных учреждений муниципального образования «Город Майкоп»</w:t>
      </w:r>
      <w:r>
        <w:rPr>
          <w:sz w:val="28"/>
          <w:szCs w:val="28"/>
        </w:rPr>
        <w:t>, а также</w:t>
      </w:r>
      <w:r w:rsidRPr="00C91821">
        <w:rPr>
          <w:sz w:val="28"/>
          <w:szCs w:val="28"/>
        </w:rPr>
        <w:t xml:space="preserve"> членов их семей на официальном сайте Администрации муниципального образования «Город Майкоп» и представления этих сведений средствам массовой информации</w:t>
      </w:r>
      <w:r>
        <w:rPr>
          <w:sz w:val="28"/>
          <w:szCs w:val="28"/>
        </w:rPr>
        <w:t>».</w:t>
      </w:r>
    </w:p>
    <w:p w:rsidR="0045236B" w:rsidRPr="00672273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1B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Порядка возложить на заместителя руководителя Управления делами Администрации муниципального образования «Город Майкоп» К.И. </w:t>
      </w:r>
      <w:proofErr w:type="spellStart"/>
      <w:r>
        <w:rPr>
          <w:sz w:val="28"/>
          <w:szCs w:val="28"/>
        </w:rPr>
        <w:t>Дербина</w:t>
      </w:r>
      <w:proofErr w:type="spellEnd"/>
      <w:r>
        <w:rPr>
          <w:sz w:val="28"/>
          <w:szCs w:val="28"/>
        </w:rPr>
        <w:t>.</w:t>
      </w:r>
    </w:p>
    <w:p w:rsidR="0045236B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1B60">
        <w:rPr>
          <w:sz w:val="28"/>
          <w:szCs w:val="28"/>
        </w:rPr>
        <w:t>Опубликовать настоящее постановлени</w:t>
      </w:r>
      <w:r>
        <w:rPr>
          <w:sz w:val="28"/>
          <w:szCs w:val="28"/>
        </w:rPr>
        <w:t>е в газете «Майкопские новости».</w:t>
      </w:r>
    </w:p>
    <w:p w:rsidR="0045236B" w:rsidRPr="00721B60" w:rsidRDefault="0045236B" w:rsidP="0045236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5236B" w:rsidRPr="00CF6354" w:rsidRDefault="0045236B" w:rsidP="0045236B">
      <w:pPr>
        <w:ind w:firstLine="709"/>
        <w:jc w:val="both"/>
        <w:rPr>
          <w:sz w:val="72"/>
          <w:szCs w:val="72"/>
        </w:rPr>
      </w:pPr>
    </w:p>
    <w:p w:rsidR="0045236B" w:rsidRDefault="0045236B" w:rsidP="0045236B">
      <w:pPr>
        <w:pStyle w:val="4"/>
        <w:jc w:val="left"/>
        <w:rPr>
          <w:b w:val="0"/>
        </w:rPr>
      </w:pPr>
      <w:r>
        <w:rPr>
          <w:b w:val="0"/>
        </w:rPr>
        <w:t xml:space="preserve">Глава муниципального образования </w:t>
      </w:r>
    </w:p>
    <w:p w:rsidR="0045236B" w:rsidRDefault="0045236B" w:rsidP="0045236B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45236B" w:rsidRDefault="0045236B" w:rsidP="0045236B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511B96" w:rsidRDefault="00511B96"/>
    <w:sectPr w:rsidR="0051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B"/>
    <w:rsid w:val="001C5E2D"/>
    <w:rsid w:val="0045236B"/>
    <w:rsid w:val="00511B96"/>
    <w:rsid w:val="00A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92B4-12D0-40D3-970B-A4C38BA4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36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45236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5236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36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23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3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45236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2015-09-02T14:37:00Z</dcterms:created>
  <dcterms:modified xsi:type="dcterms:W3CDTF">2015-09-02T14:44:00Z</dcterms:modified>
</cp:coreProperties>
</file>